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A1" w:rsidRDefault="0013526B">
      <w:r>
        <w:t xml:space="preserve">Dit is het MR jaarverslag 2018/2019 van CBS de </w:t>
      </w:r>
      <w:proofErr w:type="spellStart"/>
      <w:r>
        <w:t>Eendragt</w:t>
      </w:r>
      <w:proofErr w:type="spellEnd"/>
      <w:r>
        <w:t>.</w:t>
      </w:r>
    </w:p>
    <w:p w:rsidR="000157A1" w:rsidRDefault="0013526B">
      <w:r>
        <w:t xml:space="preserve">In het jaarverslag treft u een weergave aan van wat er in het schooljaar 2018/2019 binnen de MR van CBS de </w:t>
      </w:r>
      <w:proofErr w:type="spellStart"/>
      <w:r>
        <w:t>Eendragt</w:t>
      </w:r>
      <w:proofErr w:type="spellEnd"/>
      <w:r>
        <w:t xml:space="preserve"> is besproken. </w:t>
      </w:r>
    </w:p>
    <w:p w:rsidR="000157A1" w:rsidRDefault="0013526B">
      <w:bookmarkStart w:id="0" w:name="_gjdgxs" w:colFirst="0" w:colLast="0"/>
      <w:bookmarkEnd w:id="0"/>
      <w:r>
        <w:t xml:space="preserve">In de medezeggenschapsraad (MR) van de </w:t>
      </w:r>
      <w:proofErr w:type="spellStart"/>
      <w:r>
        <w:t>Eendragt</w:t>
      </w:r>
      <w:proofErr w:type="spellEnd"/>
      <w:r>
        <w:t xml:space="preserve"> denken ouders en personeelsleden met de schooldirectie mee over de inhoud en organisatie van het onderwijs. De MR geeft, gevraagd en ongevraagd, advies en weegt de verschillende wensen en belangen zorgvuldig </w:t>
      </w:r>
      <w:r>
        <w:t>af. Het gemeenschappelijke doel is om met elkaar de beste keuzes te maken die passen bij de school. Het belang van de leerlingen staat hierbij uiteraard voorop. Volgens de Wet Medezeggenschapsraad Onderwijs behoort de MR van het primair onderwijs te bestaa</w:t>
      </w:r>
      <w:r>
        <w:t xml:space="preserve">n uit twee gelijke delegaties van onderwijzende personeelsleden en ouder(s)/verzorger(s). Bij CBS de </w:t>
      </w:r>
      <w:proofErr w:type="spellStart"/>
      <w:r>
        <w:t>Eendragt</w:t>
      </w:r>
      <w:proofErr w:type="spellEnd"/>
      <w:r>
        <w:t xml:space="preserve"> zijn dit 3 teamleden en 3 ouder(s)/verzorger(s).</w:t>
      </w:r>
    </w:p>
    <w:p w:rsidR="000157A1" w:rsidRDefault="0013526B">
      <w:pPr>
        <w:spacing w:after="0"/>
      </w:pPr>
      <w:r>
        <w:t xml:space="preserve">De MR van CBS de </w:t>
      </w:r>
      <w:proofErr w:type="spellStart"/>
      <w:r>
        <w:t>Eendragt</w:t>
      </w:r>
      <w:proofErr w:type="spellEnd"/>
      <w:r>
        <w:t xml:space="preserve"> is in het cursusjaar 2018/2019 als volgt samengesteld:</w:t>
      </w:r>
    </w:p>
    <w:p w:rsidR="000157A1" w:rsidRDefault="0013526B">
      <w:pPr>
        <w:spacing w:after="0" w:line="240" w:lineRule="auto"/>
      </w:pPr>
      <w:r>
        <w:t>Oudergeleding:</w:t>
      </w:r>
    </w:p>
    <w:p w:rsidR="000157A1" w:rsidRDefault="0013526B">
      <w:pPr>
        <w:spacing w:after="0" w:line="240" w:lineRule="auto"/>
      </w:pPr>
      <w:r>
        <w:t>W</w:t>
      </w:r>
      <w:r>
        <w:t>ilbert den Hollander</w:t>
      </w:r>
    </w:p>
    <w:p w:rsidR="000157A1" w:rsidRDefault="0013526B">
      <w:pPr>
        <w:spacing w:after="0" w:line="240" w:lineRule="auto"/>
      </w:pPr>
      <w:r>
        <w:t>Ronald de Boer</w:t>
      </w:r>
    </w:p>
    <w:p w:rsidR="000157A1" w:rsidRDefault="0013526B">
      <w:pPr>
        <w:spacing w:after="0" w:line="240" w:lineRule="auto"/>
      </w:pPr>
      <w:r>
        <w:t>Karin de Boer</w:t>
      </w:r>
    </w:p>
    <w:p w:rsidR="000157A1" w:rsidRDefault="0013526B">
      <w:pPr>
        <w:spacing w:after="0" w:line="240" w:lineRule="auto"/>
      </w:pPr>
      <w:r>
        <w:t>Teamgeleding:</w:t>
      </w:r>
    </w:p>
    <w:p w:rsidR="000157A1" w:rsidRDefault="0013526B">
      <w:pPr>
        <w:spacing w:after="0" w:line="240" w:lineRule="auto"/>
      </w:pPr>
      <w:r>
        <w:t xml:space="preserve">Stephanie </w:t>
      </w:r>
      <w:proofErr w:type="spellStart"/>
      <w:r>
        <w:t>Vergunst</w:t>
      </w:r>
      <w:proofErr w:type="spellEnd"/>
    </w:p>
    <w:p w:rsidR="000157A1" w:rsidRDefault="0013526B">
      <w:pPr>
        <w:spacing w:after="0" w:line="240" w:lineRule="auto"/>
      </w:pPr>
      <w:r>
        <w:t>Lianne Molenaar</w:t>
      </w:r>
    </w:p>
    <w:p w:rsidR="000157A1" w:rsidRDefault="0013526B">
      <w:pPr>
        <w:spacing w:after="0" w:line="240" w:lineRule="auto"/>
      </w:pPr>
      <w:r>
        <w:t>Natasja Groenveld</w:t>
      </w:r>
    </w:p>
    <w:p w:rsidR="000157A1" w:rsidRDefault="000157A1">
      <w:pPr>
        <w:spacing w:after="0" w:line="240" w:lineRule="auto"/>
      </w:pPr>
    </w:p>
    <w:p w:rsidR="000157A1" w:rsidRDefault="0013526B">
      <w:r>
        <w:t>Het afgelopen jaar heeft de MR 6 keer vergaderd. De volgende onderwerpen zijn aan de orde geweest:</w:t>
      </w:r>
    </w:p>
    <w:p w:rsidR="000157A1" w:rsidRDefault="0013526B">
      <w:pPr>
        <w:numPr>
          <w:ilvl w:val="0"/>
          <w:numId w:val="1"/>
        </w:numPr>
        <w:pBdr>
          <w:top w:val="nil"/>
          <w:left w:val="nil"/>
          <w:bottom w:val="nil"/>
          <w:right w:val="nil"/>
          <w:between w:val="nil"/>
        </w:pBdr>
        <w:spacing w:after="0"/>
        <w:rPr>
          <w:i/>
          <w:color w:val="000000"/>
        </w:rPr>
      </w:pPr>
      <w:r>
        <w:rPr>
          <w:i/>
          <w:color w:val="000000"/>
        </w:rPr>
        <w:t>De schoolbegroting is bekeken en bespro</w:t>
      </w:r>
      <w:r>
        <w:rPr>
          <w:i/>
          <w:color w:val="000000"/>
        </w:rPr>
        <w:t>ken.</w:t>
      </w:r>
    </w:p>
    <w:p w:rsidR="000157A1" w:rsidRDefault="0013526B">
      <w:pPr>
        <w:numPr>
          <w:ilvl w:val="0"/>
          <w:numId w:val="1"/>
        </w:numPr>
        <w:pBdr>
          <w:top w:val="nil"/>
          <w:left w:val="nil"/>
          <w:bottom w:val="nil"/>
          <w:right w:val="nil"/>
          <w:between w:val="nil"/>
        </w:pBdr>
        <w:spacing w:after="0"/>
        <w:rPr>
          <w:i/>
          <w:color w:val="000000"/>
        </w:rPr>
      </w:pPr>
      <w:r>
        <w:rPr>
          <w:i/>
          <w:color w:val="000000"/>
        </w:rPr>
        <w:t xml:space="preserve">De MR heeft zitting genomen bij de sollicitatieprocedure van een aantal nieuwe leerkrachten. </w:t>
      </w:r>
    </w:p>
    <w:p w:rsidR="000157A1" w:rsidRDefault="0013526B">
      <w:pPr>
        <w:numPr>
          <w:ilvl w:val="0"/>
          <w:numId w:val="1"/>
        </w:numPr>
        <w:pBdr>
          <w:top w:val="nil"/>
          <w:left w:val="nil"/>
          <w:bottom w:val="nil"/>
          <w:right w:val="nil"/>
          <w:between w:val="nil"/>
        </w:pBdr>
        <w:spacing w:after="0"/>
        <w:rPr>
          <w:i/>
          <w:color w:val="000000"/>
        </w:rPr>
      </w:pPr>
      <w:r>
        <w:rPr>
          <w:i/>
          <w:color w:val="000000"/>
        </w:rPr>
        <w:t xml:space="preserve">Er is goed gekeken naar de openbare documenten. </w:t>
      </w:r>
    </w:p>
    <w:p w:rsidR="000157A1" w:rsidRDefault="0013526B">
      <w:pPr>
        <w:numPr>
          <w:ilvl w:val="0"/>
          <w:numId w:val="1"/>
        </w:numPr>
        <w:pBdr>
          <w:top w:val="nil"/>
          <w:left w:val="nil"/>
          <w:bottom w:val="nil"/>
          <w:right w:val="nil"/>
          <w:between w:val="nil"/>
        </w:pBdr>
        <w:spacing w:after="0"/>
        <w:rPr>
          <w:i/>
          <w:color w:val="000000"/>
        </w:rPr>
      </w:pPr>
      <w:r>
        <w:rPr>
          <w:i/>
          <w:color w:val="000000"/>
        </w:rPr>
        <w:t>De MR heeft een eigen mailadres in beheer: mr.eendragt@d4w.nl</w:t>
      </w:r>
    </w:p>
    <w:p w:rsidR="000157A1" w:rsidRDefault="0013526B">
      <w:pPr>
        <w:numPr>
          <w:ilvl w:val="0"/>
          <w:numId w:val="1"/>
        </w:numPr>
        <w:pBdr>
          <w:top w:val="nil"/>
          <w:left w:val="nil"/>
          <w:bottom w:val="nil"/>
          <w:right w:val="nil"/>
          <w:between w:val="nil"/>
        </w:pBdr>
        <w:spacing w:after="0"/>
      </w:pPr>
      <w:r>
        <w:rPr>
          <w:i/>
          <w:color w:val="000000"/>
        </w:rPr>
        <w:t>Nieuw zorgplan opgesteld</w:t>
      </w:r>
    </w:p>
    <w:p w:rsidR="000157A1" w:rsidRDefault="0013526B">
      <w:pPr>
        <w:numPr>
          <w:ilvl w:val="0"/>
          <w:numId w:val="1"/>
        </w:numPr>
        <w:pBdr>
          <w:top w:val="nil"/>
          <w:left w:val="nil"/>
          <w:bottom w:val="nil"/>
          <w:right w:val="nil"/>
          <w:between w:val="nil"/>
        </w:pBdr>
        <w:spacing w:after="0"/>
      </w:pPr>
      <w:r>
        <w:rPr>
          <w:i/>
          <w:color w:val="000000"/>
        </w:rPr>
        <w:t>MR geformaliseerd</w:t>
      </w:r>
    </w:p>
    <w:p w:rsidR="000157A1" w:rsidRDefault="0013526B">
      <w:pPr>
        <w:numPr>
          <w:ilvl w:val="0"/>
          <w:numId w:val="1"/>
        </w:numPr>
        <w:pBdr>
          <w:top w:val="nil"/>
          <w:left w:val="nil"/>
          <w:bottom w:val="nil"/>
          <w:right w:val="nil"/>
          <w:between w:val="nil"/>
        </w:pBdr>
        <w:spacing w:after="0"/>
      </w:pPr>
      <w:proofErr w:type="spellStart"/>
      <w:r>
        <w:rPr>
          <w:i/>
          <w:color w:val="000000"/>
        </w:rPr>
        <w:t>Par</w:t>
      </w:r>
      <w:r>
        <w:rPr>
          <w:i/>
          <w:color w:val="000000"/>
        </w:rPr>
        <w:t>ro</w:t>
      </w:r>
      <w:proofErr w:type="spellEnd"/>
      <w:r>
        <w:rPr>
          <w:i/>
          <w:color w:val="000000"/>
        </w:rPr>
        <w:t xml:space="preserve"> </w:t>
      </w:r>
      <w:r w:rsidR="00E27CE7">
        <w:rPr>
          <w:i/>
          <w:color w:val="000000"/>
        </w:rPr>
        <w:t>geïnstalleerd</w:t>
      </w:r>
      <w:bookmarkStart w:id="1" w:name="_GoBack"/>
      <w:bookmarkEnd w:id="1"/>
      <w:r>
        <w:rPr>
          <w:i/>
          <w:color w:val="000000"/>
        </w:rPr>
        <w:t xml:space="preserve"> voor 10 minuten gesprekken</w:t>
      </w:r>
    </w:p>
    <w:p w:rsidR="000157A1" w:rsidRDefault="0013526B">
      <w:pPr>
        <w:numPr>
          <w:ilvl w:val="0"/>
          <w:numId w:val="1"/>
        </w:numPr>
        <w:pBdr>
          <w:top w:val="nil"/>
          <w:left w:val="nil"/>
          <w:bottom w:val="nil"/>
          <w:right w:val="nil"/>
          <w:between w:val="nil"/>
        </w:pBdr>
        <w:spacing w:after="0"/>
      </w:pPr>
      <w:r>
        <w:rPr>
          <w:i/>
          <w:color w:val="000000"/>
        </w:rPr>
        <w:t>Meer informatie in de weekplanning</w:t>
      </w:r>
    </w:p>
    <w:p w:rsidR="000157A1" w:rsidRDefault="0013526B">
      <w:pPr>
        <w:numPr>
          <w:ilvl w:val="0"/>
          <w:numId w:val="1"/>
        </w:numPr>
        <w:pBdr>
          <w:top w:val="nil"/>
          <w:left w:val="nil"/>
          <w:bottom w:val="nil"/>
          <w:right w:val="nil"/>
          <w:between w:val="nil"/>
        </w:pBdr>
      </w:pPr>
      <w:r>
        <w:rPr>
          <w:i/>
          <w:color w:val="000000"/>
        </w:rPr>
        <w:t>Nieuwe veranderingen schoolgids</w:t>
      </w:r>
    </w:p>
    <w:p w:rsidR="000157A1" w:rsidRDefault="0013526B">
      <w:pPr>
        <w:spacing w:after="0"/>
      </w:pPr>
      <w:r>
        <w:t xml:space="preserve">Dit jaar zijn Stephanie </w:t>
      </w:r>
      <w:proofErr w:type="spellStart"/>
      <w:r>
        <w:t>Vergunst</w:t>
      </w:r>
      <w:proofErr w:type="spellEnd"/>
      <w:r>
        <w:t xml:space="preserve"> en Lianne Molenaar aftredend. </w:t>
      </w:r>
    </w:p>
    <w:p w:rsidR="000157A1" w:rsidRDefault="0013526B">
      <w:pPr>
        <w:pBdr>
          <w:top w:val="nil"/>
          <w:left w:val="nil"/>
          <w:bottom w:val="nil"/>
          <w:right w:val="nil"/>
          <w:between w:val="nil"/>
        </w:pBdr>
        <w:spacing w:after="0" w:line="240" w:lineRule="auto"/>
        <w:rPr>
          <w:color w:val="000000"/>
        </w:rPr>
      </w:pPr>
      <w:r>
        <w:rPr>
          <w:color w:val="000000"/>
        </w:rPr>
        <w:t xml:space="preserve">Voor het schooljaar 2019/2020 komt Marcella </w:t>
      </w:r>
      <w:proofErr w:type="spellStart"/>
      <w:r>
        <w:rPr>
          <w:color w:val="000000"/>
        </w:rPr>
        <w:t>Hemkes</w:t>
      </w:r>
      <w:proofErr w:type="spellEnd"/>
      <w:r>
        <w:rPr>
          <w:color w:val="000000"/>
        </w:rPr>
        <w:t xml:space="preserve"> in de MR. </w:t>
      </w:r>
    </w:p>
    <w:p w:rsidR="000157A1" w:rsidRDefault="000157A1">
      <w:pPr>
        <w:pBdr>
          <w:top w:val="nil"/>
          <w:left w:val="nil"/>
          <w:bottom w:val="nil"/>
          <w:right w:val="nil"/>
          <w:between w:val="nil"/>
        </w:pBdr>
        <w:spacing w:after="0" w:line="240" w:lineRule="auto"/>
        <w:rPr>
          <w:color w:val="000000"/>
        </w:rPr>
      </w:pPr>
    </w:p>
    <w:p w:rsidR="000157A1" w:rsidRDefault="0013526B">
      <w:pPr>
        <w:spacing w:after="0"/>
      </w:pPr>
      <w:r>
        <w:t xml:space="preserve">Namens MR de </w:t>
      </w:r>
      <w:proofErr w:type="spellStart"/>
      <w:r>
        <w:t>Eendragt</w:t>
      </w:r>
      <w:proofErr w:type="spellEnd"/>
      <w:r>
        <w:t>,</w:t>
      </w:r>
    </w:p>
    <w:p w:rsidR="000157A1" w:rsidRDefault="0013526B">
      <w:pPr>
        <w:spacing w:after="0"/>
      </w:pPr>
      <w:r>
        <w:t xml:space="preserve">Stephanie </w:t>
      </w:r>
      <w:proofErr w:type="spellStart"/>
      <w:r>
        <w:t>Vergunst</w:t>
      </w:r>
      <w:proofErr w:type="spellEnd"/>
    </w:p>
    <w:p w:rsidR="000157A1" w:rsidRDefault="0013526B">
      <w:pPr>
        <w:spacing w:after="0"/>
      </w:pPr>
      <w:r>
        <w:t>28 juni 2019</w:t>
      </w:r>
    </w:p>
    <w:sectPr w:rsidR="000157A1">
      <w:headerReference w:type="default" r:id="rId8"/>
      <w:footerReference w:type="default" r:id="rId9"/>
      <w:headerReference w:type="first" r:id="rId10"/>
      <w:footerReference w:type="first" r:id="rId11"/>
      <w:pgSz w:w="11906" w:h="16838"/>
      <w:pgMar w:top="1701" w:right="1417" w:bottom="993"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6B" w:rsidRDefault="0013526B">
      <w:pPr>
        <w:spacing w:after="0" w:line="240" w:lineRule="auto"/>
      </w:pPr>
      <w:r>
        <w:separator/>
      </w:r>
    </w:p>
  </w:endnote>
  <w:endnote w:type="continuationSeparator" w:id="0">
    <w:p w:rsidR="0013526B" w:rsidRDefault="0013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A1" w:rsidRDefault="0013526B">
    <w:pPr>
      <w:pBdr>
        <w:top w:val="single" w:sz="4" w:space="1" w:color="000000"/>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E27CE7">
      <w:rPr>
        <w:color w:val="000000"/>
      </w:rPr>
      <w:fldChar w:fldCharType="separate"/>
    </w:r>
    <w:r w:rsidR="00E27CE7">
      <w:rPr>
        <w:noProof/>
        <w:color w:val="000000"/>
      </w:rPr>
      <w:t>1</w:t>
    </w:r>
    <w:r>
      <w:rPr>
        <w:color w:val="000000"/>
      </w:rPr>
      <w:fldChar w:fldCharType="end"/>
    </w:r>
  </w:p>
  <w:p w:rsidR="000157A1" w:rsidRDefault="000157A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A1" w:rsidRDefault="00015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6B" w:rsidRDefault="0013526B">
      <w:pPr>
        <w:spacing w:after="0" w:line="240" w:lineRule="auto"/>
      </w:pPr>
      <w:r>
        <w:separator/>
      </w:r>
    </w:p>
  </w:footnote>
  <w:footnote w:type="continuationSeparator" w:id="0">
    <w:p w:rsidR="0013526B" w:rsidRDefault="00135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A1" w:rsidRDefault="0013526B">
    <w:pPr>
      <w:pBdr>
        <w:top w:val="nil"/>
        <w:left w:val="nil"/>
        <w:bottom w:val="nil"/>
        <w:right w:val="nil"/>
        <w:between w:val="nil"/>
      </w:pBdr>
      <w:tabs>
        <w:tab w:val="center" w:pos="4536"/>
        <w:tab w:val="right" w:pos="9072"/>
      </w:tabs>
      <w:spacing w:after="0" w:line="240" w:lineRule="auto"/>
      <w:rPr>
        <w:color w:val="000000"/>
        <w:sz w:val="32"/>
        <w:szCs w:val="32"/>
      </w:rPr>
    </w:pPr>
    <w:r>
      <w:rPr>
        <w:color w:val="000000"/>
        <w:sz w:val="32"/>
        <w:szCs w:val="32"/>
      </w:rPr>
      <w:t>Jaarverslag MR 2018-2019</w:t>
    </w:r>
    <w:r>
      <w:rPr>
        <w:noProof/>
        <w:lang w:val="en-US"/>
      </w:rPr>
      <w:drawing>
        <wp:anchor distT="0" distB="0" distL="114300" distR="114300" simplePos="0" relativeHeight="251658240" behindDoc="0" locked="0" layoutInCell="1" hidden="0" allowOverlap="1">
          <wp:simplePos x="0" y="0"/>
          <wp:positionH relativeFrom="column">
            <wp:posOffset>4500880</wp:posOffset>
          </wp:positionH>
          <wp:positionV relativeFrom="paragraph">
            <wp:posOffset>-220978</wp:posOffset>
          </wp:positionV>
          <wp:extent cx="1245235" cy="4476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45235" cy="447675"/>
                  </a:xfrm>
                  <a:prstGeom prst="rect">
                    <a:avLst/>
                  </a:prstGeom>
                  <a:ln/>
                </pic:spPr>
              </pic:pic>
            </a:graphicData>
          </a:graphic>
        </wp:anchor>
      </w:drawing>
    </w:r>
  </w:p>
  <w:p w:rsidR="000157A1" w:rsidRDefault="0013526B">
    <w:pPr>
      <w:pBdr>
        <w:top w:val="nil"/>
        <w:left w:val="nil"/>
        <w:bottom w:val="single" w:sz="4" w:space="1" w:color="000000"/>
        <w:right w:val="nil"/>
        <w:between w:val="nil"/>
      </w:pBdr>
      <w:tabs>
        <w:tab w:val="center" w:pos="4536"/>
        <w:tab w:val="right" w:pos="9072"/>
      </w:tabs>
      <w:spacing w:after="0" w:line="240" w:lineRule="auto"/>
      <w:rPr>
        <w:color w:val="000000"/>
      </w:rPr>
    </w:pPr>
    <w:r>
      <w:rPr>
        <w:color w:val="000000"/>
      </w:rPr>
      <w:t>Datum 28 juni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A1" w:rsidRDefault="000157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DDA"/>
    <w:multiLevelType w:val="multilevel"/>
    <w:tmpl w:val="07662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57A1"/>
    <w:rsid w:val="000157A1"/>
    <w:rsid w:val="0013526B"/>
    <w:rsid w:val="00E2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pPr>
      <w:pBdr>
        <w:top w:val="nil"/>
        <w:left w:val="nil"/>
        <w:bottom w:val="nil"/>
        <w:right w:val="nil"/>
        <w:between w:val="nil"/>
      </w:pBdr>
    </w:pPr>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Remy van der Meijden</cp:lastModifiedBy>
  <cp:revision>2</cp:revision>
  <dcterms:created xsi:type="dcterms:W3CDTF">2019-07-31T08:46:00Z</dcterms:created>
  <dcterms:modified xsi:type="dcterms:W3CDTF">2019-07-31T08:46:00Z</dcterms:modified>
</cp:coreProperties>
</file>